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0771" w14:textId="77777777" w:rsidR="00444EA0" w:rsidRDefault="00444EA0" w:rsidP="00612C45">
      <w:pPr>
        <w:spacing w:line="276" w:lineRule="auto"/>
        <w:rPr>
          <w:b/>
        </w:rPr>
      </w:pPr>
    </w:p>
    <w:p w14:paraId="66A00EE4" w14:textId="77777777" w:rsidR="00A1598B" w:rsidRDefault="00A1598B" w:rsidP="00612C45">
      <w:pPr>
        <w:spacing w:line="276" w:lineRule="auto"/>
        <w:rPr>
          <w:b/>
        </w:rPr>
      </w:pPr>
    </w:p>
    <w:p w14:paraId="5F9B2F99" w14:textId="77777777" w:rsidR="00A1598B" w:rsidRDefault="00A1598B" w:rsidP="00A15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0A959D" w14:textId="57FEA8B6" w:rsidR="00A1598B" w:rsidRDefault="00A1598B" w:rsidP="00A159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Jefferson Parish – press release 08/07/2023</w:t>
      </w:r>
    </w:p>
    <w:p w14:paraId="0E1A51C6" w14:textId="77777777" w:rsidR="00A1598B" w:rsidRDefault="00A1598B" w:rsidP="00A15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BFD314" w14:textId="77777777" w:rsidR="00A1598B" w:rsidRDefault="00A1598B" w:rsidP="00A15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730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D73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JDC Specialty Treatment DWI Court, in Jefferson Parish Louisiana, </w:t>
      </w:r>
      <w:r w:rsidRPr="005D7300">
        <w:rPr>
          <w:rFonts w:ascii="Times New Roman" w:hAnsi="Times New Roman" w:cs="Times New Roman"/>
          <w:sz w:val="24"/>
          <w:szCs w:val="24"/>
        </w:rPr>
        <w:t xml:space="preserve">has received funding to assist with </w:t>
      </w:r>
      <w:r>
        <w:rPr>
          <w:rFonts w:ascii="Times New Roman" w:hAnsi="Times New Roman" w:cs="Times New Roman"/>
          <w:sz w:val="24"/>
          <w:szCs w:val="24"/>
        </w:rPr>
        <w:t>treatment and supervision of offenders with DWI arrests.  T</w:t>
      </w:r>
      <w:r w:rsidRPr="005D7300">
        <w:rPr>
          <w:rFonts w:ascii="Times New Roman" w:hAnsi="Times New Roman" w:cs="Times New Roman"/>
          <w:sz w:val="24"/>
          <w:szCs w:val="24"/>
        </w:rPr>
        <w:t>he funding is provided through a grant by the Louisiana Highway Safety Commission</w:t>
      </w:r>
      <w:r>
        <w:rPr>
          <w:rFonts w:ascii="Times New Roman" w:hAnsi="Times New Roman" w:cs="Times New Roman"/>
          <w:sz w:val="24"/>
          <w:szCs w:val="24"/>
        </w:rPr>
        <w:t xml:space="preserve"> (LHSC)</w:t>
      </w:r>
      <w:r w:rsidRPr="005D7300">
        <w:rPr>
          <w:rFonts w:ascii="Times New Roman" w:hAnsi="Times New Roman" w:cs="Times New Roman"/>
          <w:sz w:val="24"/>
          <w:szCs w:val="24"/>
        </w:rPr>
        <w:t>.</w:t>
      </w:r>
    </w:p>
    <w:p w14:paraId="34116372" w14:textId="77777777" w:rsidR="00A1598B" w:rsidRPr="005D7300" w:rsidRDefault="00A1598B" w:rsidP="00A15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20DEF3" w14:textId="77777777" w:rsidR="00A1598B" w:rsidRDefault="00A1598B" w:rsidP="00A15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hAnsi="Times New Roman" w:cs="Times New Roman"/>
          <w:sz w:val="24"/>
          <w:szCs w:val="24"/>
        </w:rPr>
        <w:t xml:space="preserve">The LHSC funds grants which address specific traffic safety priority areas that </w:t>
      </w:r>
      <w:proofErr w:type="gramStart"/>
      <w:r w:rsidRPr="00C17E22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</w:t>
      </w:r>
      <w:r w:rsidRPr="00C17E22">
        <w:rPr>
          <w:rFonts w:ascii="Times New Roman" w:hAnsi="Times New Roman" w:cs="Times New Roman"/>
          <w:sz w:val="24"/>
          <w:szCs w:val="24"/>
        </w:rPr>
        <w:t>mpaired Driving, Distracted Driving, Police Traffic Services, Speed and Aggressive Driving, Occupant Protection, Child Passenger Safety, Pedestrian and Bicycle Safety, Motorcycle Safety, Traffic Records, and Community Traffic Safety.</w:t>
      </w:r>
    </w:p>
    <w:p w14:paraId="7A15D9E4" w14:textId="77777777" w:rsidR="00A1598B" w:rsidRDefault="00A1598B" w:rsidP="00A15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54FE92" w14:textId="77777777" w:rsidR="00A1598B" w:rsidRDefault="00A1598B" w:rsidP="00A15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hAnsi="Times New Roman" w:cs="Times New Roman"/>
          <w:sz w:val="24"/>
          <w:szCs w:val="24"/>
        </w:rPr>
        <w:t>The 24th JDC Specialty Treatment DWI Court is designed to intervene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22">
        <w:rPr>
          <w:rFonts w:ascii="Times New Roman" w:hAnsi="Times New Roman" w:cs="Times New Roman"/>
          <w:sz w:val="24"/>
          <w:szCs w:val="24"/>
        </w:rPr>
        <w:t>the addictive lifestyle of offenders charged with multiple counts of DWI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22">
        <w:rPr>
          <w:rFonts w:ascii="Times New Roman" w:hAnsi="Times New Roman" w:cs="Times New Roman"/>
          <w:sz w:val="24"/>
          <w:szCs w:val="24"/>
        </w:rPr>
        <w:t xml:space="preserve">arrests. The post-conviction Specialty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17E22">
        <w:rPr>
          <w:rFonts w:ascii="Times New Roman" w:hAnsi="Times New Roman" w:cs="Times New Roman"/>
          <w:sz w:val="24"/>
          <w:szCs w:val="24"/>
        </w:rPr>
        <w:t>reatment Court provides specific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22">
        <w:rPr>
          <w:rFonts w:ascii="Times New Roman" w:hAnsi="Times New Roman" w:cs="Times New Roman"/>
          <w:sz w:val="24"/>
          <w:szCs w:val="24"/>
        </w:rPr>
        <w:t>program principles designed to reduce recidivism. The program lasts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22">
        <w:rPr>
          <w:rFonts w:ascii="Times New Roman" w:hAnsi="Times New Roman" w:cs="Times New Roman"/>
          <w:sz w:val="24"/>
          <w:szCs w:val="24"/>
        </w:rPr>
        <w:t>minimum of 18 months and implements and complies with the guidelines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22">
        <w:rPr>
          <w:rFonts w:ascii="Times New Roman" w:hAnsi="Times New Roman" w:cs="Times New Roman"/>
          <w:sz w:val="24"/>
          <w:szCs w:val="24"/>
        </w:rPr>
        <w:t>developed in "The Ten Guiding Principles of DWI Courts", as recognized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22">
        <w:rPr>
          <w:rFonts w:ascii="Times New Roman" w:hAnsi="Times New Roman" w:cs="Times New Roman"/>
          <w:sz w:val="24"/>
          <w:szCs w:val="24"/>
        </w:rPr>
        <w:t>the National Drug Court Institute.</w:t>
      </w:r>
    </w:p>
    <w:p w14:paraId="5EB6F723" w14:textId="77777777" w:rsidR="00A1598B" w:rsidRDefault="00A1598B" w:rsidP="00A15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33DA39" w14:textId="77777777" w:rsidR="00A1598B" w:rsidRPr="00C17E22" w:rsidRDefault="00A1598B" w:rsidP="00A15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hAnsi="Times New Roman" w:cs="Times New Roman"/>
          <w:sz w:val="24"/>
          <w:szCs w:val="24"/>
        </w:rPr>
        <w:t>The 24th Judicial District Court, along with the Jefferson Parish 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22">
        <w:rPr>
          <w:rFonts w:ascii="Times New Roman" w:hAnsi="Times New Roman" w:cs="Times New Roman"/>
          <w:sz w:val="24"/>
          <w:szCs w:val="24"/>
        </w:rPr>
        <w:t>Attorney's Office, is committed to public safety. We believe the Specialty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22">
        <w:rPr>
          <w:rFonts w:ascii="Times New Roman" w:hAnsi="Times New Roman" w:cs="Times New Roman"/>
          <w:sz w:val="24"/>
          <w:szCs w:val="24"/>
        </w:rPr>
        <w:t>Treatment DWI Court better equips us to monitor probation requirements,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22">
        <w:rPr>
          <w:rFonts w:ascii="Times New Roman" w:hAnsi="Times New Roman" w:cs="Times New Roman"/>
          <w:sz w:val="24"/>
          <w:szCs w:val="24"/>
        </w:rPr>
        <w:t>treatment requirements, drug and alcohol testing, community service,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22">
        <w:rPr>
          <w:rFonts w:ascii="Times New Roman" w:hAnsi="Times New Roman" w:cs="Times New Roman"/>
          <w:sz w:val="24"/>
          <w:szCs w:val="24"/>
        </w:rPr>
        <w:t>all other conditions imposed on DWI defendants. This funding opportunity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22">
        <w:rPr>
          <w:rFonts w:ascii="Times New Roman" w:hAnsi="Times New Roman" w:cs="Times New Roman"/>
          <w:sz w:val="24"/>
          <w:szCs w:val="24"/>
        </w:rPr>
        <w:t>affords us the ability to reduce recidivism, increase accountability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22">
        <w:rPr>
          <w:rFonts w:ascii="Times New Roman" w:hAnsi="Times New Roman" w:cs="Times New Roman"/>
          <w:sz w:val="24"/>
          <w:szCs w:val="24"/>
        </w:rPr>
        <w:t>offenders and ensure public safety.</w:t>
      </w:r>
    </w:p>
    <w:p w14:paraId="2BA200EF" w14:textId="77777777" w:rsidR="00A1598B" w:rsidRDefault="00A1598B" w:rsidP="00612C45">
      <w:pPr>
        <w:spacing w:line="276" w:lineRule="auto"/>
        <w:rPr>
          <w:b/>
        </w:rPr>
      </w:pPr>
    </w:p>
    <w:sectPr w:rsidR="00A1598B" w:rsidSect="00A1598B"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2223" w14:textId="77777777" w:rsidR="004F3767" w:rsidRDefault="004F3767">
      <w:r>
        <w:separator/>
      </w:r>
    </w:p>
  </w:endnote>
  <w:endnote w:type="continuationSeparator" w:id="0">
    <w:p w14:paraId="63DDB508" w14:textId="77777777" w:rsidR="004F3767" w:rsidRDefault="004F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7CDA" w14:textId="77777777" w:rsidR="00D90721" w:rsidRDefault="00D90721" w:rsidP="00D90721">
    <w:pPr>
      <w:pStyle w:val="Footer"/>
    </w:pPr>
  </w:p>
  <w:p w14:paraId="41BB7396" w14:textId="77777777" w:rsidR="00E21F35" w:rsidRDefault="002F258A" w:rsidP="00E21F35">
    <w:pPr>
      <w:pStyle w:val="Footer"/>
      <w:jc w:val="center"/>
    </w:pPr>
    <w:r>
      <w:t>802</w:t>
    </w:r>
    <w:r w:rsidR="00E21F35">
      <w:t xml:space="preserve"> </w:t>
    </w:r>
    <w:r>
      <w:t>Second</w:t>
    </w:r>
    <w:r w:rsidR="00E21F35">
      <w:t xml:space="preserve"> Street, Suite 2</w:t>
    </w:r>
    <w:r>
      <w:t>0</w:t>
    </w:r>
    <w:r w:rsidR="00E21F35">
      <w:t>1, Gretna, Louisiana 70053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51B8" w14:textId="77777777" w:rsidR="004F3767" w:rsidRDefault="004F3767">
      <w:r>
        <w:separator/>
      </w:r>
    </w:p>
  </w:footnote>
  <w:footnote w:type="continuationSeparator" w:id="0">
    <w:p w14:paraId="23B6C010" w14:textId="77777777" w:rsidR="004F3767" w:rsidRDefault="004F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DEAE" w14:textId="77777777" w:rsidR="00D54F3D" w:rsidRDefault="000C02F4" w:rsidP="00D91AD7">
    <w:pPr>
      <w:tabs>
        <w:tab w:val="left" w:pos="2160"/>
      </w:tabs>
      <w:jc w:val="center"/>
      <w:rPr>
        <w:b/>
        <w:i/>
        <w:sz w:val="29"/>
        <w:szCs w:val="29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69F918" wp14:editId="1FDD1D6C">
          <wp:simplePos x="0" y="0"/>
          <wp:positionH relativeFrom="column">
            <wp:posOffset>-419735</wp:posOffset>
          </wp:positionH>
          <wp:positionV relativeFrom="paragraph">
            <wp:posOffset>-114300</wp:posOffset>
          </wp:positionV>
          <wp:extent cx="1171575" cy="1166061"/>
          <wp:effectExtent l="0" t="0" r="0" b="0"/>
          <wp:wrapNone/>
          <wp:docPr id="1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66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78137" w14:textId="77777777" w:rsidR="006E7DCD" w:rsidRDefault="006E7DCD" w:rsidP="00D91AD7">
    <w:pPr>
      <w:tabs>
        <w:tab w:val="left" w:pos="2160"/>
      </w:tabs>
      <w:jc w:val="center"/>
      <w:rPr>
        <w:b/>
        <w:i/>
        <w:sz w:val="29"/>
        <w:szCs w:val="29"/>
      </w:rPr>
    </w:pPr>
    <w:r w:rsidRPr="00FE187A">
      <w:rPr>
        <w:b/>
        <w:i/>
        <w:sz w:val="29"/>
        <w:szCs w:val="29"/>
      </w:rPr>
      <w:t>TWENTY-FOURTH JUDICIAL DISTRICT COURT</w:t>
    </w:r>
  </w:p>
  <w:p w14:paraId="4AE50A2C" w14:textId="77777777" w:rsidR="00290254" w:rsidRPr="00FE187A" w:rsidRDefault="00290254" w:rsidP="00D91AD7">
    <w:pPr>
      <w:tabs>
        <w:tab w:val="left" w:pos="2160"/>
      </w:tabs>
      <w:jc w:val="center"/>
      <w:rPr>
        <w:b/>
        <w:i/>
        <w:sz w:val="29"/>
        <w:szCs w:val="29"/>
      </w:rPr>
    </w:pPr>
    <w:r>
      <w:rPr>
        <w:b/>
        <w:i/>
        <w:sz w:val="29"/>
        <w:szCs w:val="29"/>
      </w:rPr>
      <w:t>Special Treatment Courts</w:t>
    </w:r>
  </w:p>
  <w:p w14:paraId="4FC4291A" w14:textId="77777777" w:rsidR="006E7DCD" w:rsidRPr="00FE187A" w:rsidRDefault="006E7DCD" w:rsidP="00D91AD7">
    <w:pPr>
      <w:tabs>
        <w:tab w:val="left" w:pos="2160"/>
      </w:tabs>
      <w:jc w:val="center"/>
      <w:rPr>
        <w:b/>
        <w:i/>
      </w:rPr>
    </w:pPr>
  </w:p>
  <w:p w14:paraId="3369B299" w14:textId="77777777" w:rsidR="006E7DCD" w:rsidRPr="00FE187A" w:rsidRDefault="006E7DCD" w:rsidP="00D91AD7">
    <w:pPr>
      <w:tabs>
        <w:tab w:val="left" w:pos="885"/>
        <w:tab w:val="left" w:pos="2160"/>
      </w:tabs>
      <w:jc w:val="center"/>
      <w:rPr>
        <w:b/>
        <w:i/>
      </w:rPr>
    </w:pPr>
    <w:r w:rsidRPr="00FE187A">
      <w:rPr>
        <w:b/>
        <w:i/>
      </w:rPr>
      <w:t>PARISH OF JEFFERSON</w:t>
    </w:r>
  </w:p>
  <w:p w14:paraId="78F55D7D" w14:textId="77777777" w:rsidR="006E7DCD" w:rsidRPr="00290254" w:rsidRDefault="00290254" w:rsidP="00D91AD7">
    <w:pPr>
      <w:tabs>
        <w:tab w:val="left" w:pos="2160"/>
      </w:tabs>
      <w:jc w:val="center"/>
      <w:rPr>
        <w:sz w:val="28"/>
        <w:szCs w:val="29"/>
      </w:rPr>
    </w:pPr>
    <w:r w:rsidRPr="00290254">
      <w:rPr>
        <w:b/>
        <w:i/>
      </w:rPr>
      <w:t>State of Louisiana</w:t>
    </w:r>
  </w:p>
  <w:p w14:paraId="7810704E" w14:textId="77777777" w:rsidR="006E7DCD" w:rsidRDefault="006E7DCD" w:rsidP="00D91AD7">
    <w:pPr>
      <w:tabs>
        <w:tab w:val="left" w:pos="1710"/>
      </w:tabs>
      <w:rPr>
        <w:sz w:val="29"/>
        <w:szCs w:val="2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573E"/>
    <w:multiLevelType w:val="multilevel"/>
    <w:tmpl w:val="52F4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C7CC7"/>
    <w:multiLevelType w:val="hybridMultilevel"/>
    <w:tmpl w:val="87288AF6"/>
    <w:lvl w:ilvl="0" w:tplc="975AC63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4260B2"/>
    <w:multiLevelType w:val="hybridMultilevel"/>
    <w:tmpl w:val="8DBA7D4C"/>
    <w:lvl w:ilvl="0" w:tplc="975AC6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A470A"/>
    <w:multiLevelType w:val="hybridMultilevel"/>
    <w:tmpl w:val="EC4CA732"/>
    <w:lvl w:ilvl="0" w:tplc="0CCA13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DA09D8"/>
    <w:multiLevelType w:val="hybridMultilevel"/>
    <w:tmpl w:val="C50CEAE2"/>
    <w:lvl w:ilvl="0" w:tplc="975AC63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814760704">
    <w:abstractNumId w:val="4"/>
  </w:num>
  <w:num w:numId="2" w16cid:durableId="821392370">
    <w:abstractNumId w:val="1"/>
  </w:num>
  <w:num w:numId="3" w16cid:durableId="2120027306">
    <w:abstractNumId w:val="2"/>
  </w:num>
  <w:num w:numId="4" w16cid:durableId="427196282">
    <w:abstractNumId w:val="3"/>
  </w:num>
  <w:num w:numId="5" w16cid:durableId="578904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C0"/>
    <w:rsid w:val="000025AA"/>
    <w:rsid w:val="0000469B"/>
    <w:rsid w:val="00010063"/>
    <w:rsid w:val="00011D0C"/>
    <w:rsid w:val="0002189E"/>
    <w:rsid w:val="00030B63"/>
    <w:rsid w:val="00040459"/>
    <w:rsid w:val="00040BA8"/>
    <w:rsid w:val="000411A0"/>
    <w:rsid w:val="00045559"/>
    <w:rsid w:val="00046B88"/>
    <w:rsid w:val="00047768"/>
    <w:rsid w:val="000540B2"/>
    <w:rsid w:val="00057AD3"/>
    <w:rsid w:val="00070C8F"/>
    <w:rsid w:val="00072B93"/>
    <w:rsid w:val="00076A1F"/>
    <w:rsid w:val="000904FA"/>
    <w:rsid w:val="000951A8"/>
    <w:rsid w:val="000A38F0"/>
    <w:rsid w:val="000B0B69"/>
    <w:rsid w:val="000B2257"/>
    <w:rsid w:val="000C02F4"/>
    <w:rsid w:val="000C2092"/>
    <w:rsid w:val="000D737A"/>
    <w:rsid w:val="000E7427"/>
    <w:rsid w:val="000F5D26"/>
    <w:rsid w:val="00111EC8"/>
    <w:rsid w:val="00122074"/>
    <w:rsid w:val="00131458"/>
    <w:rsid w:val="00134FF9"/>
    <w:rsid w:val="00145D92"/>
    <w:rsid w:val="001473FC"/>
    <w:rsid w:val="001574AC"/>
    <w:rsid w:val="00157BAC"/>
    <w:rsid w:val="001639E4"/>
    <w:rsid w:val="001802D3"/>
    <w:rsid w:val="001864B0"/>
    <w:rsid w:val="00193557"/>
    <w:rsid w:val="00196853"/>
    <w:rsid w:val="00196C4D"/>
    <w:rsid w:val="001B1031"/>
    <w:rsid w:val="001C3A7C"/>
    <w:rsid w:val="001D34D6"/>
    <w:rsid w:val="001E368E"/>
    <w:rsid w:val="0020114F"/>
    <w:rsid w:val="00204709"/>
    <w:rsid w:val="00210ED6"/>
    <w:rsid w:val="00213F8E"/>
    <w:rsid w:val="002358BB"/>
    <w:rsid w:val="002363DD"/>
    <w:rsid w:val="00236642"/>
    <w:rsid w:val="002401FD"/>
    <w:rsid w:val="00254501"/>
    <w:rsid w:val="00264F3D"/>
    <w:rsid w:val="00290254"/>
    <w:rsid w:val="002927C0"/>
    <w:rsid w:val="002A106B"/>
    <w:rsid w:val="002C1828"/>
    <w:rsid w:val="002C41D6"/>
    <w:rsid w:val="002C45C9"/>
    <w:rsid w:val="002C7D4A"/>
    <w:rsid w:val="002F258A"/>
    <w:rsid w:val="002F3A86"/>
    <w:rsid w:val="002F6D0D"/>
    <w:rsid w:val="00302564"/>
    <w:rsid w:val="00314CB5"/>
    <w:rsid w:val="00332FE1"/>
    <w:rsid w:val="00342841"/>
    <w:rsid w:val="00346B01"/>
    <w:rsid w:val="00346F1C"/>
    <w:rsid w:val="003470C4"/>
    <w:rsid w:val="00356376"/>
    <w:rsid w:val="00357934"/>
    <w:rsid w:val="003802F3"/>
    <w:rsid w:val="00397CE8"/>
    <w:rsid w:val="003B12C8"/>
    <w:rsid w:val="003B7060"/>
    <w:rsid w:val="003C4218"/>
    <w:rsid w:val="003C4DFA"/>
    <w:rsid w:val="003C4FEC"/>
    <w:rsid w:val="003F1F9A"/>
    <w:rsid w:val="00435A74"/>
    <w:rsid w:val="00440662"/>
    <w:rsid w:val="00444EA0"/>
    <w:rsid w:val="00450AA4"/>
    <w:rsid w:val="004674D1"/>
    <w:rsid w:val="00467600"/>
    <w:rsid w:val="004700F8"/>
    <w:rsid w:val="004859A7"/>
    <w:rsid w:val="004943E6"/>
    <w:rsid w:val="004A5CDF"/>
    <w:rsid w:val="004C39B1"/>
    <w:rsid w:val="004C531E"/>
    <w:rsid w:val="004C57F6"/>
    <w:rsid w:val="004D380D"/>
    <w:rsid w:val="004D4566"/>
    <w:rsid w:val="004D62DA"/>
    <w:rsid w:val="004E5DF9"/>
    <w:rsid w:val="004F3767"/>
    <w:rsid w:val="004F5042"/>
    <w:rsid w:val="00526F31"/>
    <w:rsid w:val="00530CAD"/>
    <w:rsid w:val="0053367D"/>
    <w:rsid w:val="00533B9C"/>
    <w:rsid w:val="005573EE"/>
    <w:rsid w:val="005605D5"/>
    <w:rsid w:val="00566750"/>
    <w:rsid w:val="005744D3"/>
    <w:rsid w:val="00582ADA"/>
    <w:rsid w:val="0058303C"/>
    <w:rsid w:val="00591050"/>
    <w:rsid w:val="0059780F"/>
    <w:rsid w:val="005A3B58"/>
    <w:rsid w:val="005A5BDF"/>
    <w:rsid w:val="005B2482"/>
    <w:rsid w:val="005D464B"/>
    <w:rsid w:val="005D524F"/>
    <w:rsid w:val="005F676B"/>
    <w:rsid w:val="006006C6"/>
    <w:rsid w:val="00607B0A"/>
    <w:rsid w:val="00612C45"/>
    <w:rsid w:val="006228C1"/>
    <w:rsid w:val="00634240"/>
    <w:rsid w:val="00642DBD"/>
    <w:rsid w:val="00673CEA"/>
    <w:rsid w:val="00675FE4"/>
    <w:rsid w:val="00676A20"/>
    <w:rsid w:val="006775EF"/>
    <w:rsid w:val="00691E36"/>
    <w:rsid w:val="00694988"/>
    <w:rsid w:val="006A0210"/>
    <w:rsid w:val="006A1A45"/>
    <w:rsid w:val="006A247F"/>
    <w:rsid w:val="006B3D30"/>
    <w:rsid w:val="006C02A7"/>
    <w:rsid w:val="006C61D5"/>
    <w:rsid w:val="006D67F5"/>
    <w:rsid w:val="006E7DCD"/>
    <w:rsid w:val="006F3190"/>
    <w:rsid w:val="00704A84"/>
    <w:rsid w:val="0072224E"/>
    <w:rsid w:val="00722AA9"/>
    <w:rsid w:val="0072313E"/>
    <w:rsid w:val="007313AD"/>
    <w:rsid w:val="007326F9"/>
    <w:rsid w:val="00736DEA"/>
    <w:rsid w:val="007518E3"/>
    <w:rsid w:val="007555A9"/>
    <w:rsid w:val="007652A1"/>
    <w:rsid w:val="007928EC"/>
    <w:rsid w:val="007A5AAD"/>
    <w:rsid w:val="007A79C4"/>
    <w:rsid w:val="007C6F93"/>
    <w:rsid w:val="007D2FB5"/>
    <w:rsid w:val="007F72F5"/>
    <w:rsid w:val="00807950"/>
    <w:rsid w:val="008109FF"/>
    <w:rsid w:val="008234C4"/>
    <w:rsid w:val="00841576"/>
    <w:rsid w:val="00850C1F"/>
    <w:rsid w:val="008908AD"/>
    <w:rsid w:val="0089677A"/>
    <w:rsid w:val="0089782F"/>
    <w:rsid w:val="008A2311"/>
    <w:rsid w:val="008A6B7F"/>
    <w:rsid w:val="008C5902"/>
    <w:rsid w:val="008D0170"/>
    <w:rsid w:val="008D7F2D"/>
    <w:rsid w:val="008E0811"/>
    <w:rsid w:val="008E7C3F"/>
    <w:rsid w:val="00906D53"/>
    <w:rsid w:val="0090774A"/>
    <w:rsid w:val="00913C9E"/>
    <w:rsid w:val="009157EA"/>
    <w:rsid w:val="009162E3"/>
    <w:rsid w:val="00942DA7"/>
    <w:rsid w:val="00954A8F"/>
    <w:rsid w:val="0097068F"/>
    <w:rsid w:val="00991334"/>
    <w:rsid w:val="00994740"/>
    <w:rsid w:val="00995634"/>
    <w:rsid w:val="009964DD"/>
    <w:rsid w:val="009979B3"/>
    <w:rsid w:val="009A7136"/>
    <w:rsid w:val="009B1A32"/>
    <w:rsid w:val="009B7F66"/>
    <w:rsid w:val="009C3BCE"/>
    <w:rsid w:val="009C78D4"/>
    <w:rsid w:val="009D1ACB"/>
    <w:rsid w:val="009D77EC"/>
    <w:rsid w:val="009E2052"/>
    <w:rsid w:val="009E4AE5"/>
    <w:rsid w:val="009E581A"/>
    <w:rsid w:val="00A018E9"/>
    <w:rsid w:val="00A14D8D"/>
    <w:rsid w:val="00A1598B"/>
    <w:rsid w:val="00A22F0B"/>
    <w:rsid w:val="00A44D3E"/>
    <w:rsid w:val="00A5742C"/>
    <w:rsid w:val="00A80E63"/>
    <w:rsid w:val="00A864EA"/>
    <w:rsid w:val="00A91451"/>
    <w:rsid w:val="00A955CC"/>
    <w:rsid w:val="00AA5B4F"/>
    <w:rsid w:val="00AB1B42"/>
    <w:rsid w:val="00AC5BB3"/>
    <w:rsid w:val="00AE4154"/>
    <w:rsid w:val="00AE4416"/>
    <w:rsid w:val="00AF35FF"/>
    <w:rsid w:val="00AF64E3"/>
    <w:rsid w:val="00B17A22"/>
    <w:rsid w:val="00B31379"/>
    <w:rsid w:val="00B33CB3"/>
    <w:rsid w:val="00B43A3F"/>
    <w:rsid w:val="00B4648C"/>
    <w:rsid w:val="00B5356E"/>
    <w:rsid w:val="00B6294F"/>
    <w:rsid w:val="00B640C9"/>
    <w:rsid w:val="00B66C92"/>
    <w:rsid w:val="00B70160"/>
    <w:rsid w:val="00B90B72"/>
    <w:rsid w:val="00BA4ED7"/>
    <w:rsid w:val="00BA6F65"/>
    <w:rsid w:val="00BB0D54"/>
    <w:rsid w:val="00BB23D6"/>
    <w:rsid w:val="00BB31D0"/>
    <w:rsid w:val="00BE2769"/>
    <w:rsid w:val="00BE54D3"/>
    <w:rsid w:val="00BF16D9"/>
    <w:rsid w:val="00C6280C"/>
    <w:rsid w:val="00C63735"/>
    <w:rsid w:val="00C676AA"/>
    <w:rsid w:val="00C71E47"/>
    <w:rsid w:val="00C93110"/>
    <w:rsid w:val="00C965A8"/>
    <w:rsid w:val="00CA0000"/>
    <w:rsid w:val="00CB0E75"/>
    <w:rsid w:val="00CD7BD6"/>
    <w:rsid w:val="00CE7EFA"/>
    <w:rsid w:val="00CF2812"/>
    <w:rsid w:val="00CF3971"/>
    <w:rsid w:val="00D02939"/>
    <w:rsid w:val="00D04F0D"/>
    <w:rsid w:val="00D20FC4"/>
    <w:rsid w:val="00D30578"/>
    <w:rsid w:val="00D32346"/>
    <w:rsid w:val="00D346DD"/>
    <w:rsid w:val="00D40505"/>
    <w:rsid w:val="00D426A3"/>
    <w:rsid w:val="00D519ED"/>
    <w:rsid w:val="00D54F3D"/>
    <w:rsid w:val="00D60AD1"/>
    <w:rsid w:val="00D70EE9"/>
    <w:rsid w:val="00D76875"/>
    <w:rsid w:val="00D81E4A"/>
    <w:rsid w:val="00D90721"/>
    <w:rsid w:val="00D91AD7"/>
    <w:rsid w:val="00DB6BD5"/>
    <w:rsid w:val="00DC1D52"/>
    <w:rsid w:val="00DD68F8"/>
    <w:rsid w:val="00DF1695"/>
    <w:rsid w:val="00DF1B6A"/>
    <w:rsid w:val="00DF1E9D"/>
    <w:rsid w:val="00DF4888"/>
    <w:rsid w:val="00E00C7D"/>
    <w:rsid w:val="00E14632"/>
    <w:rsid w:val="00E21F35"/>
    <w:rsid w:val="00E23A50"/>
    <w:rsid w:val="00E40AB7"/>
    <w:rsid w:val="00E54690"/>
    <w:rsid w:val="00E7491E"/>
    <w:rsid w:val="00E76380"/>
    <w:rsid w:val="00E8438F"/>
    <w:rsid w:val="00E86CC0"/>
    <w:rsid w:val="00EA002B"/>
    <w:rsid w:val="00EA3862"/>
    <w:rsid w:val="00EA4ABA"/>
    <w:rsid w:val="00EC34E3"/>
    <w:rsid w:val="00EC6FE1"/>
    <w:rsid w:val="00EC7B24"/>
    <w:rsid w:val="00ED7FBB"/>
    <w:rsid w:val="00EF0914"/>
    <w:rsid w:val="00EF287D"/>
    <w:rsid w:val="00EF591D"/>
    <w:rsid w:val="00EF64FE"/>
    <w:rsid w:val="00F00F23"/>
    <w:rsid w:val="00F03100"/>
    <w:rsid w:val="00F06143"/>
    <w:rsid w:val="00F10587"/>
    <w:rsid w:val="00F231C7"/>
    <w:rsid w:val="00F23C99"/>
    <w:rsid w:val="00F251BF"/>
    <w:rsid w:val="00F46477"/>
    <w:rsid w:val="00F72645"/>
    <w:rsid w:val="00F85BAA"/>
    <w:rsid w:val="00F94AEA"/>
    <w:rsid w:val="00FA3118"/>
    <w:rsid w:val="00FB48E1"/>
    <w:rsid w:val="00FD5B28"/>
    <w:rsid w:val="00FD7794"/>
    <w:rsid w:val="00FE2FDA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0FCD856D"/>
  <w15:chartTrackingRefBased/>
  <w15:docId w15:val="{ECB6BB40-9A8C-436E-B5C6-C5D6F436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935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35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53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13E"/>
    <w:pPr>
      <w:ind w:left="720"/>
      <w:contextualSpacing/>
    </w:pPr>
  </w:style>
  <w:style w:type="paragraph" w:styleId="NoSpacing">
    <w:name w:val="No Spacing"/>
    <w:uiPriority w:val="1"/>
    <w:qFormat/>
    <w:rsid w:val="00A1598B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7E54-6757-4B1E-81AA-0CAE24C6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Friday, March 14, 2008</vt:lpstr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Friday, March 14, 2008</dc:title>
  <dc:subject/>
  <dc:creator>angela raines</dc:creator>
  <cp:keywords/>
  <cp:lastModifiedBy>Greer, Melissa</cp:lastModifiedBy>
  <cp:revision>2</cp:revision>
  <cp:lastPrinted>2022-01-07T18:23:00Z</cp:lastPrinted>
  <dcterms:created xsi:type="dcterms:W3CDTF">2023-08-09T18:05:00Z</dcterms:created>
  <dcterms:modified xsi:type="dcterms:W3CDTF">2023-08-09T18:05:00Z</dcterms:modified>
</cp:coreProperties>
</file>